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2AAE6" w14:textId="77777777" w:rsidR="00056812" w:rsidRPr="00293DF5" w:rsidRDefault="00C5372A" w:rsidP="00074ED9">
      <w:pPr>
        <w:rPr>
          <w:rFonts w:ascii="Arial" w:hAnsi="Arial" w:cs="Arial"/>
          <w:b/>
          <w:sz w:val="24"/>
          <w:szCs w:val="24"/>
        </w:rPr>
      </w:pPr>
      <w:r w:rsidRPr="00293DF5">
        <w:rPr>
          <w:rFonts w:ascii="Arial" w:hAnsi="Arial" w:cs="Arial"/>
          <w:b/>
          <w:sz w:val="24"/>
          <w:szCs w:val="24"/>
        </w:rPr>
        <w:t xml:space="preserve">Knowsley Municipal Borough Council </w:t>
      </w:r>
      <w:r w:rsidR="002E42C8" w:rsidRPr="00293DF5">
        <w:rPr>
          <w:rFonts w:ascii="Arial" w:hAnsi="Arial" w:cs="Arial"/>
          <w:b/>
          <w:sz w:val="24"/>
          <w:szCs w:val="24"/>
        </w:rPr>
        <w:t xml:space="preserve">Short Breaks </w:t>
      </w:r>
      <w:r w:rsidRPr="00293DF5">
        <w:rPr>
          <w:rFonts w:ascii="Arial" w:hAnsi="Arial" w:cs="Arial"/>
          <w:b/>
          <w:sz w:val="24"/>
          <w:szCs w:val="24"/>
        </w:rPr>
        <w:t>Service</w:t>
      </w:r>
    </w:p>
    <w:p w14:paraId="4B730B73" w14:textId="77777777" w:rsidR="00056812" w:rsidRPr="00293DF5" w:rsidRDefault="00056812" w:rsidP="00056812">
      <w:pPr>
        <w:rPr>
          <w:rFonts w:ascii="Arial" w:hAnsi="Arial" w:cs="Arial"/>
          <w:b/>
          <w:sz w:val="24"/>
          <w:szCs w:val="24"/>
          <w:u w:val="single"/>
        </w:rPr>
      </w:pPr>
      <w:r w:rsidRPr="00293DF5">
        <w:rPr>
          <w:rFonts w:ascii="Arial" w:hAnsi="Arial" w:cs="Arial"/>
          <w:b/>
          <w:sz w:val="24"/>
          <w:szCs w:val="24"/>
          <w:u w:val="single"/>
        </w:rPr>
        <w:t>Summary</w:t>
      </w:r>
    </w:p>
    <w:p w14:paraId="178B2913" w14:textId="77777777" w:rsidR="00056812" w:rsidRPr="00293DF5" w:rsidRDefault="00056812" w:rsidP="00056812">
      <w:pPr>
        <w:rPr>
          <w:rFonts w:ascii="Arial" w:hAnsi="Arial" w:cs="Arial"/>
          <w:b/>
          <w:sz w:val="24"/>
          <w:szCs w:val="24"/>
          <w:u w:val="single"/>
        </w:rPr>
      </w:pPr>
      <w:r w:rsidRPr="00293DF5">
        <w:rPr>
          <w:rFonts w:ascii="Arial" w:hAnsi="Arial" w:cs="Arial"/>
          <w:sz w:val="24"/>
          <w:szCs w:val="24"/>
          <w:lang w:val="en"/>
        </w:rPr>
        <w:t>Short breaks are intended to give primary carers of children and young people with disabilities a break from their caring responsibilities. Short breaks should equally provide children and young people with disabilities the opportunity to have fun, make friends and develop independence skills. Short breaks should be used routinely to help parents and carers to maintain and improve the quality of care they naturally wish to provide and should not be used as a crisis intervention.</w:t>
      </w:r>
    </w:p>
    <w:p w14:paraId="50B37FC3" w14:textId="77777777" w:rsidR="00056812" w:rsidRPr="00293DF5" w:rsidRDefault="00056812" w:rsidP="00C46B1A">
      <w:pPr>
        <w:jc w:val="center"/>
        <w:rPr>
          <w:rFonts w:ascii="Arial" w:hAnsi="Arial" w:cs="Arial"/>
          <w:b/>
          <w:sz w:val="24"/>
          <w:szCs w:val="24"/>
          <w:u w:val="single"/>
        </w:rPr>
      </w:pPr>
      <w:r w:rsidRPr="00293DF5">
        <w:rPr>
          <w:rFonts w:ascii="Arial" w:hAnsi="Arial" w:cs="Arial"/>
          <w:b/>
          <w:sz w:val="24"/>
          <w:szCs w:val="24"/>
          <w:u w:val="single"/>
        </w:rPr>
        <w:t>Current Offer</w:t>
      </w:r>
    </w:p>
    <w:p w14:paraId="11394F15" w14:textId="77777777" w:rsidR="00C46B1A" w:rsidRPr="00293DF5" w:rsidRDefault="009247FE">
      <w:pPr>
        <w:rPr>
          <w:rFonts w:ascii="Arial" w:hAnsi="Arial" w:cs="Arial"/>
          <w:b/>
          <w:sz w:val="24"/>
          <w:szCs w:val="24"/>
        </w:rPr>
      </w:pPr>
      <w:r w:rsidRPr="00293DF5">
        <w:rPr>
          <w:rFonts w:ascii="Arial" w:hAnsi="Arial" w:cs="Arial"/>
          <w:b/>
          <w:sz w:val="24"/>
          <w:szCs w:val="24"/>
        </w:rPr>
        <w:t xml:space="preserve">Commissioned Provider: </w:t>
      </w:r>
    </w:p>
    <w:p w14:paraId="5E9B9A0A" w14:textId="77777777" w:rsidR="00056812" w:rsidRPr="00293DF5" w:rsidRDefault="009247FE">
      <w:pPr>
        <w:rPr>
          <w:rFonts w:ascii="Arial" w:hAnsi="Arial" w:cs="Arial"/>
          <w:sz w:val="24"/>
          <w:szCs w:val="24"/>
        </w:rPr>
      </w:pPr>
      <w:r w:rsidRPr="00293DF5">
        <w:rPr>
          <w:rFonts w:ascii="Arial" w:hAnsi="Arial" w:cs="Arial"/>
          <w:sz w:val="24"/>
          <w:szCs w:val="24"/>
        </w:rPr>
        <w:t>Merseyside Youth Association</w:t>
      </w:r>
    </w:p>
    <w:p w14:paraId="1271616E" w14:textId="77777777" w:rsidR="00C46B1A" w:rsidRPr="00293DF5" w:rsidRDefault="00C46B1A">
      <w:pPr>
        <w:rPr>
          <w:rFonts w:ascii="Arial" w:hAnsi="Arial" w:cs="Arial"/>
          <w:sz w:val="24"/>
          <w:szCs w:val="24"/>
        </w:rPr>
      </w:pPr>
      <w:r w:rsidRPr="00293DF5">
        <w:rPr>
          <w:rFonts w:ascii="Arial" w:hAnsi="Arial" w:cs="Arial"/>
          <w:sz w:val="24"/>
          <w:szCs w:val="24"/>
        </w:rPr>
        <w:t>65-67 Hanover Street</w:t>
      </w:r>
    </w:p>
    <w:p w14:paraId="22B36CBD" w14:textId="77777777" w:rsidR="00C46B1A" w:rsidRPr="00293DF5" w:rsidRDefault="00C46B1A">
      <w:pPr>
        <w:rPr>
          <w:rFonts w:ascii="Arial" w:hAnsi="Arial" w:cs="Arial"/>
          <w:sz w:val="24"/>
          <w:szCs w:val="24"/>
        </w:rPr>
      </w:pPr>
      <w:r w:rsidRPr="00293DF5">
        <w:rPr>
          <w:rFonts w:ascii="Arial" w:hAnsi="Arial" w:cs="Arial"/>
          <w:sz w:val="24"/>
          <w:szCs w:val="24"/>
        </w:rPr>
        <w:t xml:space="preserve">Liverpool </w:t>
      </w:r>
    </w:p>
    <w:p w14:paraId="585F55D7" w14:textId="77777777" w:rsidR="00C46B1A" w:rsidRPr="00293DF5" w:rsidRDefault="00C46B1A">
      <w:pPr>
        <w:rPr>
          <w:rFonts w:ascii="Arial" w:hAnsi="Arial" w:cs="Arial"/>
          <w:sz w:val="24"/>
          <w:szCs w:val="24"/>
        </w:rPr>
      </w:pPr>
      <w:r w:rsidRPr="00293DF5">
        <w:rPr>
          <w:rFonts w:ascii="Arial" w:hAnsi="Arial" w:cs="Arial"/>
          <w:sz w:val="24"/>
          <w:szCs w:val="24"/>
        </w:rPr>
        <w:t>L1 3DY</w:t>
      </w:r>
    </w:p>
    <w:p w14:paraId="5C6D085F" w14:textId="77777777" w:rsidR="00C46B1A" w:rsidRPr="00293DF5" w:rsidRDefault="00C46B1A">
      <w:pPr>
        <w:rPr>
          <w:rFonts w:ascii="Arial" w:hAnsi="Arial" w:cs="Arial"/>
          <w:sz w:val="24"/>
          <w:szCs w:val="24"/>
        </w:rPr>
      </w:pPr>
      <w:r w:rsidRPr="00293DF5">
        <w:rPr>
          <w:rFonts w:ascii="Arial" w:hAnsi="Arial" w:cs="Arial"/>
          <w:sz w:val="24"/>
          <w:szCs w:val="24"/>
        </w:rPr>
        <w:t>Tel: 0151 702 0700</w:t>
      </w:r>
    </w:p>
    <w:p w14:paraId="5DE71A99" w14:textId="77777777" w:rsidR="00C46B1A" w:rsidRPr="00293DF5" w:rsidRDefault="00C46B1A">
      <w:pPr>
        <w:rPr>
          <w:rFonts w:ascii="Arial" w:hAnsi="Arial" w:cs="Arial"/>
          <w:sz w:val="24"/>
          <w:szCs w:val="24"/>
        </w:rPr>
      </w:pPr>
      <w:r w:rsidRPr="00293DF5">
        <w:rPr>
          <w:rFonts w:ascii="Arial" w:hAnsi="Arial" w:cs="Arial"/>
          <w:sz w:val="24"/>
          <w:szCs w:val="24"/>
        </w:rPr>
        <w:t xml:space="preserve">Website: </w:t>
      </w:r>
      <w:hyperlink r:id="rId7" w:history="1">
        <w:r w:rsidRPr="00293DF5">
          <w:rPr>
            <w:rStyle w:val="Hyperlink"/>
            <w:rFonts w:ascii="Arial" w:hAnsi="Arial" w:cs="Arial"/>
            <w:sz w:val="24"/>
            <w:szCs w:val="24"/>
          </w:rPr>
          <w:t>www.mya.org.uk</w:t>
        </w:r>
      </w:hyperlink>
      <w:r w:rsidRPr="00293DF5">
        <w:rPr>
          <w:rFonts w:ascii="Arial" w:hAnsi="Arial" w:cs="Arial"/>
          <w:sz w:val="24"/>
          <w:szCs w:val="24"/>
        </w:rPr>
        <w:t xml:space="preserve"> </w:t>
      </w:r>
    </w:p>
    <w:p w14:paraId="05F4439D" w14:textId="77777777" w:rsidR="00056812" w:rsidRPr="00293DF5" w:rsidRDefault="00056812">
      <w:pPr>
        <w:rPr>
          <w:rFonts w:ascii="Arial" w:hAnsi="Arial" w:cs="Arial"/>
          <w:b/>
          <w:sz w:val="24"/>
          <w:szCs w:val="24"/>
          <w:u w:val="single"/>
        </w:rPr>
      </w:pPr>
      <w:r w:rsidRPr="00293DF5">
        <w:rPr>
          <w:rFonts w:ascii="Arial" w:hAnsi="Arial" w:cs="Arial"/>
          <w:b/>
          <w:sz w:val="24"/>
          <w:szCs w:val="24"/>
          <w:u w:val="single"/>
        </w:rPr>
        <w:t>Key Information</w:t>
      </w:r>
    </w:p>
    <w:p w14:paraId="06D2A452" w14:textId="77777777" w:rsidR="00056812" w:rsidRPr="00293DF5" w:rsidRDefault="00056812" w:rsidP="00056812">
      <w:pPr>
        <w:pStyle w:val="ListParagraph"/>
        <w:numPr>
          <w:ilvl w:val="0"/>
          <w:numId w:val="2"/>
        </w:numPr>
        <w:rPr>
          <w:rFonts w:ascii="Arial" w:hAnsi="Arial" w:cs="Arial"/>
          <w:sz w:val="24"/>
          <w:szCs w:val="24"/>
        </w:rPr>
      </w:pPr>
      <w:r w:rsidRPr="00293DF5">
        <w:rPr>
          <w:rFonts w:ascii="Arial" w:hAnsi="Arial" w:cs="Arial"/>
          <w:sz w:val="24"/>
          <w:szCs w:val="24"/>
        </w:rPr>
        <w:t xml:space="preserve">Groups operate across the whole of the borough – specific group information can be seen on the Local Offer and at </w:t>
      </w:r>
      <w:hyperlink r:id="rId8" w:history="1">
        <w:r w:rsidRPr="00293DF5">
          <w:rPr>
            <w:rStyle w:val="Hyperlink"/>
            <w:rFonts w:ascii="Arial" w:hAnsi="Arial" w:cs="Arial"/>
            <w:sz w:val="24"/>
            <w:szCs w:val="24"/>
          </w:rPr>
          <w:t>www.youthactivitiesinknowsley.co.uk</w:t>
        </w:r>
      </w:hyperlink>
      <w:r w:rsidRPr="00293DF5">
        <w:rPr>
          <w:rFonts w:ascii="Arial" w:hAnsi="Arial" w:cs="Arial"/>
          <w:sz w:val="24"/>
          <w:szCs w:val="24"/>
        </w:rPr>
        <w:t xml:space="preserve"> </w:t>
      </w:r>
    </w:p>
    <w:p w14:paraId="59F69FCD" w14:textId="73B26C7C" w:rsidR="00C46B1A" w:rsidRPr="00293DF5" w:rsidRDefault="00C46B1A" w:rsidP="00056812">
      <w:pPr>
        <w:pStyle w:val="ListParagraph"/>
        <w:numPr>
          <w:ilvl w:val="0"/>
          <w:numId w:val="2"/>
        </w:numPr>
        <w:rPr>
          <w:rFonts w:ascii="Arial" w:hAnsi="Arial" w:cs="Arial"/>
          <w:sz w:val="24"/>
          <w:szCs w:val="24"/>
        </w:rPr>
      </w:pPr>
      <w:r w:rsidRPr="00293DF5">
        <w:rPr>
          <w:rFonts w:ascii="Arial" w:hAnsi="Arial" w:cs="Arial"/>
          <w:sz w:val="24"/>
          <w:szCs w:val="24"/>
        </w:rPr>
        <w:t>Group</w:t>
      </w:r>
      <w:r w:rsidR="00293DF5" w:rsidRPr="00293DF5">
        <w:rPr>
          <w:rFonts w:ascii="Arial" w:hAnsi="Arial" w:cs="Arial"/>
          <w:sz w:val="24"/>
          <w:szCs w:val="24"/>
        </w:rPr>
        <w:t>s are split into age groups - Y</w:t>
      </w:r>
      <w:r w:rsidRPr="00293DF5">
        <w:rPr>
          <w:rFonts w:ascii="Arial" w:hAnsi="Arial" w:cs="Arial"/>
          <w:sz w:val="24"/>
          <w:szCs w:val="24"/>
        </w:rPr>
        <w:t>ounger (Reception age – 11y</w:t>
      </w:r>
      <w:r w:rsidR="00B7327C" w:rsidRPr="00293DF5">
        <w:rPr>
          <w:rFonts w:ascii="Arial" w:hAnsi="Arial" w:cs="Arial"/>
          <w:sz w:val="24"/>
          <w:szCs w:val="24"/>
        </w:rPr>
        <w:t>rs) &amp; Older</w:t>
      </w:r>
      <w:r w:rsidRPr="00293DF5">
        <w:rPr>
          <w:rFonts w:ascii="Arial" w:hAnsi="Arial" w:cs="Arial"/>
          <w:sz w:val="24"/>
          <w:szCs w:val="24"/>
        </w:rPr>
        <w:t xml:space="preserve"> (11-19yrs)</w:t>
      </w:r>
    </w:p>
    <w:p w14:paraId="655D5649" w14:textId="77777777" w:rsidR="00362D3E" w:rsidRPr="00293DF5" w:rsidRDefault="00362D3E" w:rsidP="00515992">
      <w:pPr>
        <w:pStyle w:val="ListParagraph"/>
        <w:numPr>
          <w:ilvl w:val="0"/>
          <w:numId w:val="2"/>
        </w:numPr>
        <w:rPr>
          <w:rFonts w:ascii="Arial" w:hAnsi="Arial" w:cs="Arial"/>
          <w:sz w:val="24"/>
          <w:szCs w:val="24"/>
        </w:rPr>
      </w:pPr>
      <w:r w:rsidRPr="00293DF5">
        <w:rPr>
          <w:rFonts w:ascii="Arial" w:hAnsi="Arial" w:cs="Arial"/>
          <w:b/>
          <w:sz w:val="24"/>
          <w:szCs w:val="24"/>
        </w:rPr>
        <w:t>Evening sessions</w:t>
      </w:r>
      <w:r w:rsidRPr="00293DF5">
        <w:rPr>
          <w:rFonts w:ascii="Arial" w:hAnsi="Arial" w:cs="Arial"/>
          <w:sz w:val="24"/>
          <w:szCs w:val="24"/>
        </w:rPr>
        <w:t xml:space="preserve"> run from 5pm – 7pm </w:t>
      </w:r>
      <w:r w:rsidRPr="00293DF5">
        <w:rPr>
          <w:rFonts w:ascii="Arial" w:hAnsi="Arial" w:cs="Arial"/>
          <w:b/>
          <w:sz w:val="24"/>
          <w:szCs w:val="24"/>
        </w:rPr>
        <w:t>(Term Time Only)</w:t>
      </w:r>
    </w:p>
    <w:p w14:paraId="48C40E0E" w14:textId="77777777" w:rsidR="00362D3E" w:rsidRPr="00293DF5" w:rsidRDefault="00362D3E" w:rsidP="00515992">
      <w:pPr>
        <w:pStyle w:val="ListParagraph"/>
        <w:numPr>
          <w:ilvl w:val="0"/>
          <w:numId w:val="2"/>
        </w:numPr>
        <w:rPr>
          <w:rFonts w:ascii="Arial" w:hAnsi="Arial" w:cs="Arial"/>
          <w:b/>
          <w:sz w:val="24"/>
          <w:szCs w:val="24"/>
        </w:rPr>
      </w:pPr>
      <w:r w:rsidRPr="00293DF5">
        <w:rPr>
          <w:rFonts w:ascii="Arial" w:hAnsi="Arial" w:cs="Arial"/>
          <w:b/>
          <w:sz w:val="24"/>
          <w:szCs w:val="24"/>
        </w:rPr>
        <w:t>Weekend sessions</w:t>
      </w:r>
      <w:r w:rsidRPr="00293DF5">
        <w:rPr>
          <w:rFonts w:ascii="Arial" w:hAnsi="Arial" w:cs="Arial"/>
          <w:sz w:val="24"/>
          <w:szCs w:val="24"/>
        </w:rPr>
        <w:t xml:space="preserve"> run either 10am-1pm (y</w:t>
      </w:r>
      <w:r w:rsidR="00B84B5A" w:rsidRPr="00293DF5">
        <w:rPr>
          <w:rFonts w:ascii="Arial" w:hAnsi="Arial" w:cs="Arial"/>
          <w:sz w:val="24"/>
          <w:szCs w:val="24"/>
        </w:rPr>
        <w:t xml:space="preserve">ounger) or 1pm-4pm (Older) </w:t>
      </w:r>
      <w:r w:rsidR="00B84B5A" w:rsidRPr="00293DF5">
        <w:rPr>
          <w:rFonts w:ascii="Arial" w:hAnsi="Arial" w:cs="Arial"/>
          <w:b/>
          <w:sz w:val="24"/>
          <w:szCs w:val="24"/>
        </w:rPr>
        <w:t>(All year apart from Christmas break)</w:t>
      </w:r>
    </w:p>
    <w:p w14:paraId="245BF944" w14:textId="1EF8CA0F" w:rsidR="00515992" w:rsidRPr="00293DF5" w:rsidRDefault="00515992" w:rsidP="00515992">
      <w:pPr>
        <w:pStyle w:val="ListParagraph"/>
        <w:numPr>
          <w:ilvl w:val="0"/>
          <w:numId w:val="2"/>
        </w:numPr>
        <w:rPr>
          <w:rFonts w:ascii="Arial" w:hAnsi="Arial" w:cs="Arial"/>
          <w:sz w:val="24"/>
          <w:szCs w:val="24"/>
        </w:rPr>
      </w:pPr>
      <w:r w:rsidRPr="00293DF5">
        <w:rPr>
          <w:rFonts w:ascii="Arial" w:hAnsi="Arial" w:cs="Arial"/>
          <w:b/>
          <w:sz w:val="24"/>
          <w:szCs w:val="24"/>
        </w:rPr>
        <w:t>Holiday provision</w:t>
      </w:r>
      <w:r w:rsidR="00B7327C" w:rsidRPr="00293DF5">
        <w:rPr>
          <w:rFonts w:ascii="Arial" w:hAnsi="Arial" w:cs="Arial"/>
          <w:b/>
          <w:sz w:val="24"/>
          <w:szCs w:val="24"/>
        </w:rPr>
        <w:t xml:space="preserve"> – 2 days provision for each age group – the days run 10am-4pm</w:t>
      </w:r>
      <w:r w:rsidR="00B7327C" w:rsidRPr="00293DF5">
        <w:rPr>
          <w:rFonts w:ascii="Arial" w:hAnsi="Arial" w:cs="Arial"/>
          <w:sz w:val="24"/>
          <w:szCs w:val="24"/>
        </w:rPr>
        <w:t xml:space="preserve"> - </w:t>
      </w:r>
      <w:r w:rsidRPr="00293DF5">
        <w:rPr>
          <w:rFonts w:ascii="Arial" w:hAnsi="Arial" w:cs="Arial"/>
          <w:sz w:val="24"/>
          <w:szCs w:val="24"/>
        </w:rPr>
        <w:t>available during al</w:t>
      </w:r>
      <w:r w:rsidR="00B7327C" w:rsidRPr="00293DF5">
        <w:rPr>
          <w:rFonts w:ascii="Arial" w:hAnsi="Arial" w:cs="Arial"/>
          <w:sz w:val="24"/>
          <w:szCs w:val="24"/>
        </w:rPr>
        <w:t>l school holidays apart from Christmas.</w:t>
      </w:r>
    </w:p>
    <w:p w14:paraId="777678CC" w14:textId="77777777" w:rsidR="00515992" w:rsidRPr="00293DF5" w:rsidRDefault="00515992" w:rsidP="00515992">
      <w:pPr>
        <w:pStyle w:val="ListParagraph"/>
        <w:numPr>
          <w:ilvl w:val="0"/>
          <w:numId w:val="2"/>
        </w:numPr>
        <w:rPr>
          <w:rFonts w:ascii="Arial" w:hAnsi="Arial" w:cs="Arial"/>
          <w:sz w:val="24"/>
          <w:szCs w:val="24"/>
        </w:rPr>
      </w:pPr>
      <w:r w:rsidRPr="00293DF5">
        <w:rPr>
          <w:rFonts w:ascii="Arial" w:hAnsi="Arial" w:cs="Arial"/>
          <w:sz w:val="24"/>
          <w:szCs w:val="24"/>
        </w:rPr>
        <w:t>The</w:t>
      </w:r>
      <w:r w:rsidRPr="00293DF5">
        <w:rPr>
          <w:rFonts w:ascii="Arial" w:hAnsi="Arial" w:cs="Arial"/>
          <w:b/>
          <w:sz w:val="24"/>
          <w:szCs w:val="24"/>
        </w:rPr>
        <w:t xml:space="preserve"> cost</w:t>
      </w:r>
      <w:r w:rsidRPr="00293DF5">
        <w:rPr>
          <w:rFonts w:ascii="Arial" w:hAnsi="Arial" w:cs="Arial"/>
          <w:sz w:val="24"/>
          <w:szCs w:val="24"/>
        </w:rPr>
        <w:t xml:space="preserve"> of each session is set at </w:t>
      </w:r>
      <w:r w:rsidRPr="00293DF5">
        <w:rPr>
          <w:rFonts w:ascii="Arial" w:hAnsi="Arial" w:cs="Arial"/>
          <w:b/>
          <w:sz w:val="24"/>
          <w:szCs w:val="24"/>
        </w:rPr>
        <w:t>£1 per hour</w:t>
      </w:r>
      <w:r w:rsidRPr="00293DF5">
        <w:rPr>
          <w:rFonts w:ascii="Arial" w:hAnsi="Arial" w:cs="Arial"/>
          <w:sz w:val="24"/>
          <w:szCs w:val="24"/>
        </w:rPr>
        <w:t xml:space="preserve"> payable to Merseyside Youth Association at each session.</w:t>
      </w:r>
    </w:p>
    <w:p w14:paraId="170514CF" w14:textId="77777777" w:rsidR="00C5372A" w:rsidRPr="00293DF5" w:rsidRDefault="00C5372A">
      <w:pPr>
        <w:rPr>
          <w:rFonts w:ascii="Arial" w:hAnsi="Arial" w:cs="Arial"/>
          <w:b/>
          <w:sz w:val="24"/>
          <w:szCs w:val="24"/>
          <w:u w:val="single"/>
        </w:rPr>
      </w:pPr>
      <w:r w:rsidRPr="00293DF5">
        <w:rPr>
          <w:rFonts w:ascii="Arial" w:hAnsi="Arial" w:cs="Arial"/>
          <w:b/>
          <w:sz w:val="24"/>
          <w:szCs w:val="24"/>
          <w:u w:val="single"/>
        </w:rPr>
        <w:t>Key Contacts</w:t>
      </w:r>
    </w:p>
    <w:p w14:paraId="38FC15DA" w14:textId="3E55135B" w:rsidR="002D36FF" w:rsidRPr="003F6772" w:rsidRDefault="0077639F" w:rsidP="00C5372A">
      <w:pPr>
        <w:pStyle w:val="ListParagraph"/>
        <w:numPr>
          <w:ilvl w:val="0"/>
          <w:numId w:val="3"/>
        </w:numPr>
        <w:rPr>
          <w:rFonts w:ascii="Arial" w:hAnsi="Arial" w:cs="Arial"/>
          <w:sz w:val="24"/>
          <w:szCs w:val="24"/>
        </w:rPr>
      </w:pPr>
      <w:r>
        <w:rPr>
          <w:rFonts w:ascii="Arial" w:hAnsi="Arial" w:cs="Arial"/>
          <w:b/>
          <w:sz w:val="24"/>
          <w:szCs w:val="24"/>
        </w:rPr>
        <w:t xml:space="preserve">Short Breaks Service </w:t>
      </w:r>
      <w:r>
        <w:rPr>
          <w:rFonts w:ascii="Arial" w:hAnsi="Arial" w:cs="Arial"/>
          <w:bCs/>
          <w:sz w:val="24"/>
          <w:szCs w:val="24"/>
        </w:rPr>
        <w:t xml:space="preserve">– T: </w:t>
      </w:r>
      <w:r w:rsidR="00E26C87">
        <w:rPr>
          <w:rFonts w:ascii="Arial" w:hAnsi="Arial" w:cs="Arial"/>
          <w:color w:val="222222"/>
          <w:sz w:val="23"/>
          <w:szCs w:val="23"/>
          <w:shd w:val="clear" w:color="auto" w:fill="FFFFFF"/>
        </w:rPr>
        <w:t>07881 267543</w:t>
      </w:r>
      <w:r w:rsidR="00E26C87">
        <w:rPr>
          <w:rFonts w:ascii="Arial" w:hAnsi="Arial" w:cs="Arial"/>
          <w:color w:val="222222"/>
          <w:sz w:val="23"/>
          <w:szCs w:val="23"/>
          <w:shd w:val="clear" w:color="auto" w:fill="FFFFFF"/>
        </w:rPr>
        <w:t xml:space="preserve"> </w:t>
      </w:r>
      <w:r>
        <w:rPr>
          <w:rFonts w:ascii="Arial" w:hAnsi="Arial" w:cs="Arial"/>
          <w:bCs/>
          <w:sz w:val="24"/>
          <w:szCs w:val="24"/>
        </w:rPr>
        <w:t>Email: shortbreaks@knowsley.gov.uk</w:t>
      </w:r>
    </w:p>
    <w:p w14:paraId="39DF1F11" w14:textId="496C6269" w:rsidR="00362D3E" w:rsidRPr="003F6772" w:rsidRDefault="00E173F5" w:rsidP="00C5372A">
      <w:pPr>
        <w:pStyle w:val="ListParagraph"/>
        <w:numPr>
          <w:ilvl w:val="0"/>
          <w:numId w:val="3"/>
        </w:numPr>
        <w:rPr>
          <w:rFonts w:ascii="Arial" w:hAnsi="Arial" w:cs="Arial"/>
          <w:sz w:val="24"/>
          <w:szCs w:val="24"/>
        </w:rPr>
      </w:pPr>
      <w:r>
        <w:rPr>
          <w:rFonts w:ascii="Arial" w:hAnsi="Arial" w:cs="Arial"/>
          <w:b/>
          <w:sz w:val="24"/>
          <w:szCs w:val="24"/>
        </w:rPr>
        <w:t>Dale Blackburn</w:t>
      </w:r>
      <w:r w:rsidR="00362D3E" w:rsidRPr="00293DF5">
        <w:rPr>
          <w:rFonts w:ascii="Arial" w:hAnsi="Arial" w:cs="Arial"/>
          <w:b/>
          <w:sz w:val="24"/>
          <w:szCs w:val="24"/>
        </w:rPr>
        <w:t xml:space="preserve"> - </w:t>
      </w:r>
      <w:r>
        <w:rPr>
          <w:rFonts w:ascii="Arial" w:hAnsi="Arial" w:cs="Arial"/>
          <w:sz w:val="24"/>
          <w:szCs w:val="24"/>
        </w:rPr>
        <w:t>Manager</w:t>
      </w:r>
      <w:r w:rsidR="009B4827" w:rsidRPr="003F6772">
        <w:rPr>
          <w:rFonts w:ascii="Arial" w:hAnsi="Arial" w:cs="Arial"/>
          <w:sz w:val="24"/>
          <w:szCs w:val="24"/>
        </w:rPr>
        <w:t xml:space="preserve"> MYA T: 0151 702 07</w:t>
      </w:r>
      <w:r>
        <w:rPr>
          <w:rFonts w:ascii="Arial" w:hAnsi="Arial" w:cs="Arial"/>
          <w:sz w:val="24"/>
          <w:szCs w:val="24"/>
        </w:rPr>
        <w:t>53</w:t>
      </w:r>
      <w:r w:rsidR="009B4827" w:rsidRPr="003F6772">
        <w:rPr>
          <w:rFonts w:ascii="Arial" w:hAnsi="Arial" w:cs="Arial"/>
          <w:sz w:val="24"/>
          <w:szCs w:val="24"/>
        </w:rPr>
        <w:t xml:space="preserve"> M: </w:t>
      </w:r>
      <w:r>
        <w:rPr>
          <w:rFonts w:ascii="Arial" w:hAnsi="Arial" w:cs="Arial"/>
          <w:sz w:val="24"/>
          <w:szCs w:val="24"/>
        </w:rPr>
        <w:t>07841145852</w:t>
      </w:r>
      <w:r w:rsidR="009B4827" w:rsidRPr="003F6772">
        <w:rPr>
          <w:rFonts w:ascii="Arial" w:hAnsi="Arial" w:cs="Arial"/>
          <w:sz w:val="24"/>
          <w:szCs w:val="24"/>
        </w:rPr>
        <w:t xml:space="preserve"> </w:t>
      </w:r>
      <w:r>
        <w:rPr>
          <w:rFonts w:ascii="Arial" w:hAnsi="Arial" w:cs="Arial"/>
          <w:sz w:val="24"/>
          <w:szCs w:val="24"/>
        </w:rPr>
        <w:t>dale</w:t>
      </w:r>
      <w:r w:rsidR="009B4827" w:rsidRPr="003F6772">
        <w:rPr>
          <w:rFonts w:ascii="Arial" w:hAnsi="Arial" w:cs="Arial"/>
          <w:sz w:val="24"/>
          <w:szCs w:val="24"/>
        </w:rPr>
        <w:t>b@mya.org.uk</w:t>
      </w:r>
    </w:p>
    <w:p w14:paraId="3FB7A4F8" w14:textId="77777777" w:rsidR="00362D3E" w:rsidRPr="00293DF5" w:rsidRDefault="00362D3E" w:rsidP="00C5372A">
      <w:pPr>
        <w:pStyle w:val="ListParagraph"/>
        <w:numPr>
          <w:ilvl w:val="0"/>
          <w:numId w:val="3"/>
        </w:numPr>
        <w:rPr>
          <w:rFonts w:ascii="Arial" w:hAnsi="Arial" w:cs="Arial"/>
          <w:b/>
          <w:sz w:val="24"/>
          <w:szCs w:val="24"/>
        </w:rPr>
      </w:pPr>
      <w:r w:rsidRPr="00293DF5">
        <w:rPr>
          <w:rFonts w:ascii="Arial" w:hAnsi="Arial" w:cs="Arial"/>
          <w:b/>
          <w:sz w:val="24"/>
          <w:szCs w:val="24"/>
        </w:rPr>
        <w:t xml:space="preserve">MYA call the service </w:t>
      </w:r>
      <w:r w:rsidR="009B4827" w:rsidRPr="00293DF5">
        <w:rPr>
          <w:rFonts w:ascii="Arial" w:hAnsi="Arial" w:cs="Arial"/>
          <w:b/>
          <w:sz w:val="24"/>
          <w:szCs w:val="24"/>
        </w:rPr>
        <w:t>‘</w:t>
      </w:r>
      <w:r w:rsidRPr="00293DF5">
        <w:rPr>
          <w:rFonts w:ascii="Arial" w:hAnsi="Arial" w:cs="Arial"/>
          <w:b/>
          <w:sz w:val="24"/>
          <w:szCs w:val="24"/>
        </w:rPr>
        <w:t>Choices Knowsley</w:t>
      </w:r>
      <w:r w:rsidR="009B4827" w:rsidRPr="00293DF5">
        <w:rPr>
          <w:rFonts w:ascii="Arial" w:hAnsi="Arial" w:cs="Arial"/>
          <w:b/>
          <w:sz w:val="24"/>
          <w:szCs w:val="24"/>
        </w:rPr>
        <w:t>’</w:t>
      </w:r>
      <w:r w:rsidR="002D36FF" w:rsidRPr="00293DF5">
        <w:rPr>
          <w:rFonts w:ascii="Arial" w:hAnsi="Arial" w:cs="Arial"/>
          <w:b/>
          <w:sz w:val="24"/>
          <w:szCs w:val="24"/>
        </w:rPr>
        <w:t xml:space="preserve"> and they have a Facebook page that you can look at also.</w:t>
      </w:r>
    </w:p>
    <w:p w14:paraId="0340971D" w14:textId="77777777" w:rsidR="008335BF" w:rsidRDefault="008335BF">
      <w:pPr>
        <w:rPr>
          <w:rFonts w:ascii="Arial" w:hAnsi="Arial" w:cs="Arial"/>
          <w:b/>
          <w:sz w:val="24"/>
          <w:szCs w:val="24"/>
          <w:u w:val="single"/>
        </w:rPr>
      </w:pPr>
    </w:p>
    <w:p w14:paraId="5FF1DEEB" w14:textId="77777777" w:rsidR="008335BF" w:rsidRDefault="008335BF">
      <w:pPr>
        <w:rPr>
          <w:rFonts w:ascii="Arial" w:hAnsi="Arial" w:cs="Arial"/>
          <w:b/>
          <w:sz w:val="24"/>
          <w:szCs w:val="24"/>
          <w:u w:val="single"/>
        </w:rPr>
      </w:pPr>
    </w:p>
    <w:p w14:paraId="5D01BDBB" w14:textId="77777777" w:rsidR="008335BF" w:rsidRDefault="008335BF">
      <w:pPr>
        <w:rPr>
          <w:rFonts w:ascii="Arial" w:hAnsi="Arial" w:cs="Arial"/>
          <w:b/>
          <w:sz w:val="24"/>
          <w:szCs w:val="24"/>
          <w:u w:val="single"/>
        </w:rPr>
      </w:pPr>
    </w:p>
    <w:p w14:paraId="26D8900B" w14:textId="77777777" w:rsidR="008335BF" w:rsidRDefault="008335BF">
      <w:pPr>
        <w:rPr>
          <w:rFonts w:ascii="Arial" w:hAnsi="Arial" w:cs="Arial"/>
          <w:b/>
          <w:sz w:val="24"/>
          <w:szCs w:val="24"/>
          <w:u w:val="single"/>
        </w:rPr>
      </w:pPr>
    </w:p>
    <w:p w14:paraId="5D1AB90E" w14:textId="77777777" w:rsidR="00B84B5A" w:rsidRPr="00293DF5" w:rsidRDefault="001E3843">
      <w:pPr>
        <w:rPr>
          <w:rFonts w:ascii="Arial" w:hAnsi="Arial" w:cs="Arial"/>
          <w:b/>
          <w:sz w:val="24"/>
          <w:szCs w:val="24"/>
        </w:rPr>
      </w:pPr>
      <w:r w:rsidRPr="00293DF5">
        <w:rPr>
          <w:rFonts w:ascii="Arial" w:hAnsi="Arial" w:cs="Arial"/>
          <w:b/>
          <w:sz w:val="24"/>
          <w:szCs w:val="24"/>
          <w:u w:val="single"/>
        </w:rPr>
        <w:t>WHAT NEXT?</w:t>
      </w:r>
      <w:r w:rsidR="00074ED9" w:rsidRPr="00293DF5">
        <w:rPr>
          <w:rFonts w:ascii="Arial" w:hAnsi="Arial" w:cs="Arial"/>
          <w:b/>
          <w:sz w:val="24"/>
          <w:szCs w:val="24"/>
        </w:rPr>
        <w:t xml:space="preserve">  </w:t>
      </w:r>
    </w:p>
    <w:p w14:paraId="653A3DBA" w14:textId="77777777" w:rsidR="00056812" w:rsidRPr="00293DF5" w:rsidRDefault="00056812">
      <w:pPr>
        <w:rPr>
          <w:rFonts w:ascii="Arial" w:hAnsi="Arial" w:cs="Arial"/>
          <w:sz w:val="24"/>
          <w:szCs w:val="24"/>
        </w:rPr>
      </w:pPr>
      <w:r w:rsidRPr="00293DF5">
        <w:rPr>
          <w:rFonts w:ascii="Arial" w:hAnsi="Arial" w:cs="Arial"/>
          <w:sz w:val="24"/>
          <w:szCs w:val="24"/>
        </w:rPr>
        <w:lastRenderedPageBreak/>
        <w:t>To access the short breaks service a professional working with you can contact the Short Breaks Support Officer to complete a request or you can contact them directly – see above contact details.</w:t>
      </w:r>
    </w:p>
    <w:p w14:paraId="065EFB24" w14:textId="7DEBA846" w:rsidR="00056812" w:rsidRPr="00293DF5" w:rsidRDefault="00056812">
      <w:pPr>
        <w:rPr>
          <w:rFonts w:ascii="Arial" w:hAnsi="Arial" w:cs="Arial"/>
          <w:sz w:val="24"/>
          <w:szCs w:val="24"/>
        </w:rPr>
      </w:pPr>
      <w:r w:rsidRPr="00293DF5">
        <w:rPr>
          <w:rFonts w:ascii="Arial" w:hAnsi="Arial" w:cs="Arial"/>
          <w:sz w:val="24"/>
          <w:szCs w:val="24"/>
        </w:rPr>
        <w:t xml:space="preserve">Once you have </w:t>
      </w:r>
      <w:proofErr w:type="gramStart"/>
      <w:r w:rsidRPr="00293DF5">
        <w:rPr>
          <w:rFonts w:ascii="Arial" w:hAnsi="Arial" w:cs="Arial"/>
          <w:sz w:val="24"/>
          <w:szCs w:val="24"/>
        </w:rPr>
        <w:t>made contact with</w:t>
      </w:r>
      <w:proofErr w:type="gramEnd"/>
      <w:r w:rsidRPr="00293DF5">
        <w:rPr>
          <w:rFonts w:ascii="Arial" w:hAnsi="Arial" w:cs="Arial"/>
          <w:sz w:val="24"/>
          <w:szCs w:val="24"/>
        </w:rPr>
        <w:t xml:space="preserve"> the Short Breaks Support Officer the usual process is as </w:t>
      </w:r>
      <w:r w:rsidR="00DE1D92" w:rsidRPr="00293DF5">
        <w:rPr>
          <w:rFonts w:ascii="Arial" w:hAnsi="Arial" w:cs="Arial"/>
          <w:sz w:val="24"/>
          <w:szCs w:val="24"/>
        </w:rPr>
        <w:t>follows.</w:t>
      </w:r>
    </w:p>
    <w:p w14:paraId="04D53D25" w14:textId="77777777" w:rsidR="00C46B1A" w:rsidRPr="003F6772" w:rsidRDefault="00C46B1A">
      <w:pPr>
        <w:rPr>
          <w:rFonts w:ascii="Arial" w:hAnsi="Arial" w:cs="Arial"/>
          <w:b/>
          <w:sz w:val="24"/>
          <w:szCs w:val="24"/>
          <w:u w:val="single"/>
        </w:rPr>
      </w:pPr>
      <w:r w:rsidRPr="003F6772">
        <w:rPr>
          <w:rFonts w:ascii="Arial" w:hAnsi="Arial" w:cs="Arial"/>
          <w:b/>
          <w:sz w:val="24"/>
          <w:szCs w:val="24"/>
          <w:u w:val="single"/>
        </w:rPr>
        <w:t>Information Gathering – visiting the groups</w:t>
      </w:r>
    </w:p>
    <w:p w14:paraId="0397563D" w14:textId="77777777" w:rsidR="00056812" w:rsidRDefault="00056812" w:rsidP="003F6772">
      <w:pPr>
        <w:pStyle w:val="ListParagraph"/>
        <w:numPr>
          <w:ilvl w:val="0"/>
          <w:numId w:val="6"/>
        </w:numPr>
        <w:ind w:left="360"/>
        <w:rPr>
          <w:rFonts w:ascii="Arial" w:hAnsi="Arial" w:cs="Arial"/>
          <w:sz w:val="24"/>
          <w:szCs w:val="24"/>
        </w:rPr>
      </w:pPr>
      <w:r w:rsidRPr="00293DF5">
        <w:rPr>
          <w:rFonts w:ascii="Arial" w:hAnsi="Arial" w:cs="Arial"/>
          <w:sz w:val="24"/>
          <w:szCs w:val="24"/>
        </w:rPr>
        <w:t xml:space="preserve">The Short Breaks Support Officer will contact </w:t>
      </w:r>
      <w:r w:rsidR="00B7327C" w:rsidRPr="00293DF5">
        <w:rPr>
          <w:rFonts w:ascii="Arial" w:hAnsi="Arial" w:cs="Arial"/>
          <w:sz w:val="24"/>
          <w:szCs w:val="24"/>
        </w:rPr>
        <w:t>you by phone and</w:t>
      </w:r>
      <w:r w:rsidRPr="00293DF5">
        <w:rPr>
          <w:rFonts w:ascii="Arial" w:hAnsi="Arial" w:cs="Arial"/>
          <w:sz w:val="24"/>
          <w:szCs w:val="24"/>
        </w:rPr>
        <w:t xml:space="preserve"> arrange to meet with you and your child to complete the necessary paperwork needed to access the service.</w:t>
      </w:r>
    </w:p>
    <w:p w14:paraId="5FD41290" w14:textId="77777777" w:rsidR="003F6772" w:rsidRPr="00293DF5" w:rsidRDefault="003F6772" w:rsidP="003F6772">
      <w:pPr>
        <w:pStyle w:val="ListParagraph"/>
        <w:ind w:left="360"/>
        <w:rPr>
          <w:rFonts w:ascii="Arial" w:hAnsi="Arial" w:cs="Arial"/>
          <w:sz w:val="24"/>
          <w:szCs w:val="24"/>
        </w:rPr>
      </w:pPr>
    </w:p>
    <w:p w14:paraId="65D90530" w14:textId="77777777" w:rsidR="00074ED9" w:rsidRPr="00293DF5" w:rsidRDefault="00056812" w:rsidP="003F6772">
      <w:pPr>
        <w:pStyle w:val="ListParagraph"/>
        <w:numPr>
          <w:ilvl w:val="0"/>
          <w:numId w:val="6"/>
        </w:numPr>
        <w:ind w:left="360"/>
        <w:rPr>
          <w:rFonts w:ascii="Arial" w:hAnsi="Arial" w:cs="Arial"/>
          <w:b/>
          <w:sz w:val="24"/>
          <w:szCs w:val="24"/>
          <w:u w:val="single"/>
        </w:rPr>
      </w:pPr>
      <w:r w:rsidRPr="00293DF5">
        <w:rPr>
          <w:rFonts w:ascii="Arial" w:hAnsi="Arial" w:cs="Arial"/>
          <w:sz w:val="24"/>
          <w:szCs w:val="24"/>
        </w:rPr>
        <w:t xml:space="preserve">The Short Breaks Support Officer, with your permission, will then gather information from any other organisations working with your child including your school.  </w:t>
      </w:r>
      <w:r w:rsidRPr="00293DF5">
        <w:rPr>
          <w:rFonts w:ascii="Arial" w:hAnsi="Arial" w:cs="Arial"/>
          <w:iCs/>
          <w:sz w:val="24"/>
          <w:szCs w:val="24"/>
        </w:rPr>
        <w:t>We gather as much information as we can to ensure that your child has the right support, is safe and can enjoy the short breaks activities to the full.</w:t>
      </w:r>
    </w:p>
    <w:p w14:paraId="51A8EB56" w14:textId="77777777" w:rsidR="00B7327C" w:rsidRPr="00293DF5" w:rsidRDefault="00B7327C" w:rsidP="003F6772">
      <w:pPr>
        <w:pStyle w:val="ListParagraph"/>
        <w:ind w:left="360"/>
        <w:rPr>
          <w:rFonts w:ascii="Arial" w:hAnsi="Arial" w:cs="Arial"/>
          <w:b/>
          <w:sz w:val="24"/>
          <w:szCs w:val="24"/>
          <w:u w:val="single"/>
        </w:rPr>
      </w:pPr>
    </w:p>
    <w:p w14:paraId="58592778" w14:textId="54A370BA" w:rsidR="00056812" w:rsidRPr="00293DF5" w:rsidRDefault="00056812" w:rsidP="003F6772">
      <w:pPr>
        <w:pStyle w:val="ListParagraph"/>
        <w:numPr>
          <w:ilvl w:val="0"/>
          <w:numId w:val="6"/>
        </w:numPr>
        <w:ind w:left="360"/>
        <w:rPr>
          <w:rFonts w:ascii="Arial" w:hAnsi="Arial" w:cs="Arial"/>
          <w:b/>
          <w:sz w:val="24"/>
          <w:szCs w:val="24"/>
          <w:u w:val="single"/>
        </w:rPr>
      </w:pPr>
      <w:r w:rsidRPr="00293DF5">
        <w:rPr>
          <w:rFonts w:ascii="Arial" w:hAnsi="Arial" w:cs="Arial"/>
          <w:iCs/>
          <w:sz w:val="24"/>
          <w:szCs w:val="24"/>
        </w:rPr>
        <w:t>The Short Breaks Support Officer will then</w:t>
      </w:r>
      <w:r w:rsidR="00A00E96">
        <w:rPr>
          <w:rFonts w:ascii="Arial" w:hAnsi="Arial" w:cs="Arial"/>
          <w:iCs/>
          <w:sz w:val="24"/>
          <w:szCs w:val="24"/>
        </w:rPr>
        <w:t xml:space="preserve"> arrange a meet &amp; greet session</w:t>
      </w:r>
      <w:r w:rsidRPr="00293DF5">
        <w:rPr>
          <w:rFonts w:ascii="Arial" w:hAnsi="Arial" w:cs="Arial"/>
          <w:iCs/>
          <w:sz w:val="24"/>
          <w:szCs w:val="24"/>
        </w:rPr>
        <w:t xml:space="preserve"> where you will stay with your child within one of the sessions – this is an opportunity for everyone to meet each</w:t>
      </w:r>
      <w:r w:rsidR="00DE1D92">
        <w:rPr>
          <w:rFonts w:ascii="Arial" w:hAnsi="Arial" w:cs="Arial"/>
          <w:iCs/>
          <w:sz w:val="24"/>
          <w:szCs w:val="24"/>
        </w:rPr>
        <w:t xml:space="preserve"> </w:t>
      </w:r>
      <w:r w:rsidRPr="00293DF5">
        <w:rPr>
          <w:rFonts w:ascii="Arial" w:hAnsi="Arial" w:cs="Arial"/>
          <w:iCs/>
          <w:sz w:val="24"/>
          <w:szCs w:val="24"/>
        </w:rPr>
        <w:t>other.</w:t>
      </w:r>
    </w:p>
    <w:p w14:paraId="6F4C0FA4" w14:textId="77777777" w:rsidR="00B7327C" w:rsidRPr="00293DF5" w:rsidRDefault="00B7327C" w:rsidP="003F6772">
      <w:pPr>
        <w:pStyle w:val="ListParagraph"/>
        <w:ind w:left="360"/>
        <w:rPr>
          <w:rFonts w:ascii="Arial" w:hAnsi="Arial" w:cs="Arial"/>
          <w:b/>
          <w:sz w:val="24"/>
          <w:szCs w:val="24"/>
          <w:u w:val="single"/>
        </w:rPr>
      </w:pPr>
    </w:p>
    <w:p w14:paraId="5400F9BE" w14:textId="77777777" w:rsidR="00C46B1A" w:rsidRPr="00293DF5" w:rsidRDefault="00056812" w:rsidP="003F6772">
      <w:pPr>
        <w:pStyle w:val="ListParagraph"/>
        <w:numPr>
          <w:ilvl w:val="0"/>
          <w:numId w:val="6"/>
        </w:numPr>
        <w:ind w:left="360"/>
        <w:rPr>
          <w:rFonts w:ascii="Arial" w:hAnsi="Arial" w:cs="Arial"/>
          <w:b/>
          <w:sz w:val="24"/>
          <w:szCs w:val="24"/>
          <w:u w:val="single"/>
        </w:rPr>
      </w:pPr>
      <w:r w:rsidRPr="00293DF5">
        <w:rPr>
          <w:rFonts w:ascii="Arial" w:hAnsi="Arial" w:cs="Arial"/>
          <w:iCs/>
          <w:sz w:val="24"/>
          <w:szCs w:val="24"/>
        </w:rPr>
        <w:t>After you have attended the meet &amp; greet a start date can then be agreed between you and Merseyside Youth Association.</w:t>
      </w:r>
    </w:p>
    <w:p w14:paraId="4479CEE8" w14:textId="77777777" w:rsidR="00293DF5" w:rsidRPr="00293DF5" w:rsidRDefault="003F6772" w:rsidP="00293DF5">
      <w:pPr>
        <w:rPr>
          <w:rFonts w:ascii="Arial" w:hAnsi="Arial" w:cs="Arial"/>
          <w:b/>
          <w:sz w:val="24"/>
          <w:szCs w:val="24"/>
          <w:u w:val="single"/>
        </w:rPr>
      </w:pPr>
      <w:r>
        <w:rPr>
          <w:rFonts w:ascii="Arial" w:hAnsi="Arial" w:cs="Arial"/>
          <w:b/>
          <w:sz w:val="24"/>
          <w:szCs w:val="24"/>
          <w:u w:val="single"/>
        </w:rPr>
        <w:t>Attending Groups</w:t>
      </w:r>
    </w:p>
    <w:p w14:paraId="10036ECE" w14:textId="77777777" w:rsidR="00C46B1A" w:rsidRPr="00293DF5" w:rsidRDefault="002E42C8" w:rsidP="003F6772">
      <w:pPr>
        <w:pStyle w:val="ListParagraph"/>
        <w:numPr>
          <w:ilvl w:val="0"/>
          <w:numId w:val="7"/>
        </w:numPr>
        <w:ind w:left="360"/>
        <w:rPr>
          <w:rFonts w:ascii="Arial" w:hAnsi="Arial" w:cs="Arial"/>
          <w:b/>
          <w:sz w:val="24"/>
          <w:szCs w:val="24"/>
          <w:u w:val="single"/>
        </w:rPr>
      </w:pPr>
      <w:r w:rsidRPr="00293DF5">
        <w:rPr>
          <w:rFonts w:ascii="Arial" w:hAnsi="Arial" w:cs="Arial"/>
          <w:sz w:val="24"/>
          <w:szCs w:val="24"/>
        </w:rPr>
        <w:t>Once your child/young person has started within the short breaks sessions you will be given a Home Link book by MYA which will need to be brought to each session.</w:t>
      </w:r>
    </w:p>
    <w:p w14:paraId="6EBE841D" w14:textId="77777777" w:rsidR="00C46B1A" w:rsidRPr="00293DF5" w:rsidRDefault="00C46B1A" w:rsidP="003F6772">
      <w:pPr>
        <w:pStyle w:val="ListParagraph"/>
        <w:ind w:left="360"/>
        <w:rPr>
          <w:rFonts w:ascii="Arial" w:hAnsi="Arial" w:cs="Arial"/>
          <w:sz w:val="24"/>
          <w:szCs w:val="24"/>
        </w:rPr>
      </w:pPr>
    </w:p>
    <w:p w14:paraId="1DDF3DFB" w14:textId="77777777" w:rsidR="00C46B1A" w:rsidRPr="00293DF5" w:rsidRDefault="002E42C8" w:rsidP="003F6772">
      <w:pPr>
        <w:pStyle w:val="ListParagraph"/>
        <w:numPr>
          <w:ilvl w:val="0"/>
          <w:numId w:val="7"/>
        </w:numPr>
        <w:ind w:left="360"/>
        <w:rPr>
          <w:rFonts w:ascii="Arial" w:hAnsi="Arial" w:cs="Arial"/>
          <w:b/>
          <w:sz w:val="24"/>
          <w:szCs w:val="24"/>
          <w:u w:val="single"/>
        </w:rPr>
      </w:pPr>
      <w:r w:rsidRPr="00293DF5">
        <w:rPr>
          <w:rFonts w:ascii="Arial" w:hAnsi="Arial" w:cs="Arial"/>
          <w:sz w:val="24"/>
          <w:szCs w:val="24"/>
        </w:rPr>
        <w:t>MYA staff will then ensure that you are kept up to date about any activities happening within the sessions and will provide you with a regular newsletter for you to see what has been happening and about future events.</w:t>
      </w:r>
    </w:p>
    <w:p w14:paraId="185979F6" w14:textId="77777777" w:rsidR="00C46B1A" w:rsidRPr="00293DF5" w:rsidRDefault="00C46B1A" w:rsidP="003F6772">
      <w:pPr>
        <w:pStyle w:val="ListParagraph"/>
        <w:ind w:left="360"/>
        <w:rPr>
          <w:rFonts w:ascii="Arial" w:hAnsi="Arial" w:cs="Arial"/>
          <w:sz w:val="24"/>
          <w:szCs w:val="24"/>
        </w:rPr>
      </w:pPr>
    </w:p>
    <w:p w14:paraId="3BA8998D" w14:textId="77777777" w:rsidR="00C46B1A" w:rsidRPr="00293DF5" w:rsidRDefault="00362D3E" w:rsidP="003F6772">
      <w:pPr>
        <w:pStyle w:val="ListParagraph"/>
        <w:numPr>
          <w:ilvl w:val="0"/>
          <w:numId w:val="7"/>
        </w:numPr>
        <w:ind w:left="360"/>
        <w:rPr>
          <w:rFonts w:ascii="Arial" w:hAnsi="Arial" w:cs="Arial"/>
          <w:b/>
          <w:sz w:val="24"/>
          <w:szCs w:val="24"/>
          <w:u w:val="single"/>
        </w:rPr>
      </w:pPr>
      <w:r w:rsidRPr="00293DF5">
        <w:rPr>
          <w:rFonts w:ascii="Arial" w:hAnsi="Arial" w:cs="Arial"/>
          <w:sz w:val="24"/>
          <w:szCs w:val="24"/>
        </w:rPr>
        <w:t xml:space="preserve">For evening and weekend sessions your place </w:t>
      </w:r>
      <w:r w:rsidR="00161BD6" w:rsidRPr="00293DF5">
        <w:rPr>
          <w:rFonts w:ascii="Arial" w:hAnsi="Arial" w:cs="Arial"/>
          <w:sz w:val="24"/>
          <w:szCs w:val="24"/>
        </w:rPr>
        <w:t>will</w:t>
      </w:r>
      <w:r w:rsidRPr="00293DF5">
        <w:rPr>
          <w:rFonts w:ascii="Arial" w:hAnsi="Arial" w:cs="Arial"/>
          <w:sz w:val="24"/>
          <w:szCs w:val="24"/>
        </w:rPr>
        <w:t xml:space="preserve"> continue until your child’s 19</w:t>
      </w:r>
      <w:r w:rsidRPr="00293DF5">
        <w:rPr>
          <w:rFonts w:ascii="Arial" w:hAnsi="Arial" w:cs="Arial"/>
          <w:sz w:val="24"/>
          <w:szCs w:val="24"/>
          <w:vertAlign w:val="superscript"/>
        </w:rPr>
        <w:t>th</w:t>
      </w:r>
      <w:r w:rsidR="00293DF5">
        <w:rPr>
          <w:rFonts w:ascii="Arial" w:hAnsi="Arial" w:cs="Arial"/>
          <w:sz w:val="24"/>
          <w:szCs w:val="24"/>
        </w:rPr>
        <w:t xml:space="preserve"> birthday unless there is a period of non-attendance. </w:t>
      </w:r>
    </w:p>
    <w:p w14:paraId="4E177F21" w14:textId="77777777" w:rsidR="00C46B1A" w:rsidRPr="00293DF5" w:rsidRDefault="00C46B1A" w:rsidP="003F6772">
      <w:pPr>
        <w:pStyle w:val="ListParagraph"/>
        <w:ind w:left="360"/>
        <w:rPr>
          <w:rFonts w:ascii="Arial" w:hAnsi="Arial" w:cs="Arial"/>
          <w:sz w:val="24"/>
          <w:szCs w:val="24"/>
        </w:rPr>
      </w:pPr>
    </w:p>
    <w:p w14:paraId="7674E4B6" w14:textId="77777777" w:rsidR="00C46B1A" w:rsidRPr="00293DF5" w:rsidRDefault="00362D3E" w:rsidP="003F6772">
      <w:pPr>
        <w:pStyle w:val="ListParagraph"/>
        <w:numPr>
          <w:ilvl w:val="0"/>
          <w:numId w:val="7"/>
        </w:numPr>
        <w:ind w:left="360"/>
        <w:rPr>
          <w:rFonts w:ascii="Arial" w:hAnsi="Arial" w:cs="Arial"/>
          <w:b/>
          <w:sz w:val="24"/>
          <w:szCs w:val="24"/>
          <w:u w:val="single"/>
        </w:rPr>
      </w:pPr>
      <w:r w:rsidRPr="00293DF5">
        <w:rPr>
          <w:rFonts w:ascii="Arial" w:hAnsi="Arial" w:cs="Arial"/>
          <w:sz w:val="24"/>
          <w:szCs w:val="24"/>
        </w:rPr>
        <w:t>For holiday sessions you will</w:t>
      </w:r>
      <w:r w:rsidR="00C46B1A" w:rsidRPr="00293DF5">
        <w:rPr>
          <w:rFonts w:ascii="Arial" w:hAnsi="Arial" w:cs="Arial"/>
          <w:sz w:val="24"/>
          <w:szCs w:val="24"/>
        </w:rPr>
        <w:t xml:space="preserve"> usually</w:t>
      </w:r>
      <w:r w:rsidRPr="00293DF5">
        <w:rPr>
          <w:rFonts w:ascii="Arial" w:hAnsi="Arial" w:cs="Arial"/>
          <w:sz w:val="24"/>
          <w:szCs w:val="24"/>
        </w:rPr>
        <w:t xml:space="preserve"> be contacted a month before the holiday provision starts to ask you to book a place with the Short Breaks Support Officer.  You will then be advised no later than 2 weeks before the provision starts if you have a place allocated.</w:t>
      </w:r>
      <w:r w:rsidR="00C46B1A" w:rsidRPr="00293DF5">
        <w:rPr>
          <w:rFonts w:ascii="Arial" w:hAnsi="Arial" w:cs="Arial"/>
          <w:sz w:val="24"/>
          <w:szCs w:val="24"/>
        </w:rPr>
        <w:t xml:space="preserve"> </w:t>
      </w:r>
      <w:r w:rsidR="00C46B1A" w:rsidRPr="00293DF5">
        <w:rPr>
          <w:rFonts w:ascii="Arial" w:hAnsi="Arial" w:cs="Arial"/>
          <w:b/>
          <w:sz w:val="24"/>
          <w:szCs w:val="24"/>
        </w:rPr>
        <w:t xml:space="preserve">A waiting list will also be applicable if necessary. </w:t>
      </w:r>
    </w:p>
    <w:p w14:paraId="7D76FE25" w14:textId="77777777" w:rsidR="00C46B1A" w:rsidRPr="00293DF5" w:rsidRDefault="00C46B1A" w:rsidP="003F6772">
      <w:pPr>
        <w:pStyle w:val="ListParagraph"/>
        <w:ind w:left="360"/>
        <w:rPr>
          <w:rFonts w:ascii="Arial" w:hAnsi="Arial" w:cs="Arial"/>
          <w:sz w:val="24"/>
          <w:szCs w:val="24"/>
        </w:rPr>
      </w:pPr>
    </w:p>
    <w:p w14:paraId="5900BE29" w14:textId="77777777" w:rsidR="00C46B1A" w:rsidRPr="00293DF5" w:rsidRDefault="002E42C8" w:rsidP="003F6772">
      <w:pPr>
        <w:pStyle w:val="ListParagraph"/>
        <w:numPr>
          <w:ilvl w:val="0"/>
          <w:numId w:val="7"/>
        </w:numPr>
        <w:ind w:left="360"/>
        <w:rPr>
          <w:rFonts w:ascii="Arial" w:hAnsi="Arial" w:cs="Arial"/>
          <w:b/>
          <w:sz w:val="24"/>
          <w:szCs w:val="24"/>
          <w:u w:val="single"/>
        </w:rPr>
      </w:pPr>
      <w:r w:rsidRPr="00293DF5">
        <w:rPr>
          <w:rFonts w:ascii="Arial" w:hAnsi="Arial" w:cs="Arial"/>
          <w:sz w:val="24"/>
          <w:szCs w:val="24"/>
        </w:rPr>
        <w:t>The Short Breaks Support Officer will be available for you to contact at any time.</w:t>
      </w:r>
    </w:p>
    <w:p w14:paraId="0C8C1A51" w14:textId="77777777" w:rsidR="00C46B1A" w:rsidRPr="00293DF5" w:rsidRDefault="00C46B1A" w:rsidP="003F6772">
      <w:pPr>
        <w:pStyle w:val="ListParagraph"/>
        <w:ind w:left="360"/>
        <w:rPr>
          <w:rFonts w:ascii="Arial" w:hAnsi="Arial" w:cs="Arial"/>
          <w:sz w:val="24"/>
          <w:szCs w:val="24"/>
        </w:rPr>
      </w:pPr>
    </w:p>
    <w:p w14:paraId="75DA4CB8" w14:textId="77777777" w:rsidR="00362D3E" w:rsidRPr="00293DF5" w:rsidRDefault="002E42C8" w:rsidP="003F6772">
      <w:pPr>
        <w:pStyle w:val="ListParagraph"/>
        <w:numPr>
          <w:ilvl w:val="0"/>
          <w:numId w:val="7"/>
        </w:numPr>
        <w:ind w:left="360"/>
        <w:rPr>
          <w:rFonts w:ascii="Arial" w:hAnsi="Arial" w:cs="Arial"/>
          <w:b/>
          <w:sz w:val="24"/>
          <w:szCs w:val="24"/>
          <w:u w:val="single"/>
        </w:rPr>
      </w:pPr>
      <w:r w:rsidRPr="00293DF5">
        <w:rPr>
          <w:rFonts w:ascii="Arial" w:hAnsi="Arial" w:cs="Arial"/>
          <w:sz w:val="24"/>
          <w:szCs w:val="24"/>
        </w:rPr>
        <w:t>The Short Breaks Support Officer will be in regu</w:t>
      </w:r>
      <w:r w:rsidR="00362D3E" w:rsidRPr="00293DF5">
        <w:rPr>
          <w:rFonts w:ascii="Arial" w:hAnsi="Arial" w:cs="Arial"/>
          <w:sz w:val="24"/>
          <w:szCs w:val="24"/>
        </w:rPr>
        <w:t>lar contact with you to discuss any feedback about the short breaks provision.</w:t>
      </w:r>
    </w:p>
    <w:p w14:paraId="656A6DBE" w14:textId="0B46C78B" w:rsidR="00B7327C" w:rsidRPr="00293DF5" w:rsidRDefault="00B7327C" w:rsidP="00B7327C">
      <w:pPr>
        <w:spacing w:line="240" w:lineRule="auto"/>
        <w:rPr>
          <w:rFonts w:ascii="Arial" w:hAnsi="Arial" w:cs="Arial"/>
          <w:b/>
          <w:i/>
          <w:sz w:val="24"/>
          <w:szCs w:val="24"/>
        </w:rPr>
      </w:pPr>
      <w:r w:rsidRPr="00293DF5">
        <w:rPr>
          <w:rFonts w:ascii="Arial" w:hAnsi="Arial" w:cs="Arial"/>
          <w:b/>
          <w:i/>
          <w:sz w:val="24"/>
          <w:szCs w:val="24"/>
        </w:rPr>
        <w:t>Short Breaks Support Officer</w:t>
      </w:r>
    </w:p>
    <w:p w14:paraId="23901600" w14:textId="269AD984" w:rsidR="00B7327C" w:rsidRPr="003F6772" w:rsidRDefault="00B7327C" w:rsidP="003F6772">
      <w:pPr>
        <w:spacing w:line="240" w:lineRule="auto"/>
        <w:rPr>
          <w:rFonts w:ascii="Arial" w:hAnsi="Arial" w:cs="Arial"/>
          <w:b/>
          <w:i/>
          <w:sz w:val="24"/>
          <w:szCs w:val="24"/>
        </w:rPr>
      </w:pPr>
      <w:r w:rsidRPr="00293DF5">
        <w:rPr>
          <w:rFonts w:ascii="Arial" w:hAnsi="Arial" w:cs="Arial"/>
          <w:b/>
          <w:i/>
          <w:sz w:val="24"/>
          <w:szCs w:val="24"/>
        </w:rPr>
        <w:t xml:space="preserve">E: </w:t>
      </w:r>
      <w:hyperlink r:id="rId9" w:history="1">
        <w:r w:rsidRPr="00293DF5">
          <w:rPr>
            <w:rStyle w:val="Hyperlink"/>
            <w:rFonts w:ascii="Arial" w:hAnsi="Arial" w:cs="Arial"/>
            <w:b/>
            <w:i/>
            <w:sz w:val="24"/>
            <w:szCs w:val="24"/>
            <w:u w:val="none"/>
          </w:rPr>
          <w:t>shortbreaks@knowsley.gov.uk</w:t>
        </w:r>
      </w:hyperlink>
    </w:p>
    <w:sectPr w:rsidR="00B7327C" w:rsidRPr="003F6772" w:rsidSect="003F6772">
      <w:headerReference w:type="default" r:id="rId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61C7" w14:textId="77777777" w:rsidR="00892DEA" w:rsidRDefault="00892DEA" w:rsidP="00362D3E">
      <w:pPr>
        <w:spacing w:after="0" w:line="240" w:lineRule="auto"/>
      </w:pPr>
      <w:r>
        <w:separator/>
      </w:r>
    </w:p>
  </w:endnote>
  <w:endnote w:type="continuationSeparator" w:id="0">
    <w:p w14:paraId="4BACA1B4" w14:textId="77777777" w:rsidR="00892DEA" w:rsidRDefault="00892DEA" w:rsidP="00362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1B79D" w14:textId="77777777" w:rsidR="00892DEA" w:rsidRDefault="00892DEA" w:rsidP="00362D3E">
      <w:pPr>
        <w:spacing w:after="0" w:line="240" w:lineRule="auto"/>
      </w:pPr>
      <w:r>
        <w:separator/>
      </w:r>
    </w:p>
  </w:footnote>
  <w:footnote w:type="continuationSeparator" w:id="0">
    <w:p w14:paraId="764E3568" w14:textId="77777777" w:rsidR="00892DEA" w:rsidRDefault="00892DEA" w:rsidP="00362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621D" w14:textId="77777777" w:rsidR="00362D3E" w:rsidRDefault="00515992">
    <w:pPr>
      <w:pStyle w:val="Header"/>
    </w:pPr>
    <w:r>
      <w:t>Sarah Bradshaw</w:t>
    </w:r>
    <w:r w:rsidR="00056812">
      <w:t xml:space="preserve"> Short Breaks Support Officer Early Help Children with Disabilities Team </w:t>
    </w:r>
  </w:p>
  <w:p w14:paraId="6C8BCBB3" w14:textId="77777777" w:rsidR="00362D3E" w:rsidRDefault="00362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1A12"/>
    <w:multiLevelType w:val="hybridMultilevel"/>
    <w:tmpl w:val="C9E04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66C59"/>
    <w:multiLevelType w:val="hybridMultilevel"/>
    <w:tmpl w:val="9F947F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BB750D"/>
    <w:multiLevelType w:val="hybridMultilevel"/>
    <w:tmpl w:val="643CED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63795E"/>
    <w:multiLevelType w:val="hybridMultilevel"/>
    <w:tmpl w:val="15D83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4B4C8D"/>
    <w:multiLevelType w:val="hybridMultilevel"/>
    <w:tmpl w:val="1200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543E1F"/>
    <w:multiLevelType w:val="hybridMultilevel"/>
    <w:tmpl w:val="C62E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876EF8"/>
    <w:multiLevelType w:val="hybridMultilevel"/>
    <w:tmpl w:val="CA4C5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2C8"/>
    <w:rsid w:val="00056812"/>
    <w:rsid w:val="00074ED9"/>
    <w:rsid w:val="000B7766"/>
    <w:rsid w:val="00161BD6"/>
    <w:rsid w:val="001908F5"/>
    <w:rsid w:val="001E3843"/>
    <w:rsid w:val="002616E7"/>
    <w:rsid w:val="00293DF5"/>
    <w:rsid w:val="002D36FF"/>
    <w:rsid w:val="002E42C8"/>
    <w:rsid w:val="00362D3E"/>
    <w:rsid w:val="003F6772"/>
    <w:rsid w:val="00515992"/>
    <w:rsid w:val="00570810"/>
    <w:rsid w:val="00577888"/>
    <w:rsid w:val="0077639F"/>
    <w:rsid w:val="008335BF"/>
    <w:rsid w:val="00892DEA"/>
    <w:rsid w:val="008F7E28"/>
    <w:rsid w:val="009247FE"/>
    <w:rsid w:val="00950AC5"/>
    <w:rsid w:val="009B4827"/>
    <w:rsid w:val="00A00E96"/>
    <w:rsid w:val="00B7327C"/>
    <w:rsid w:val="00B84B5A"/>
    <w:rsid w:val="00C46B1A"/>
    <w:rsid w:val="00C5372A"/>
    <w:rsid w:val="00DE1D92"/>
    <w:rsid w:val="00E173F5"/>
    <w:rsid w:val="00E26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A0A4"/>
  <w15:chartTrackingRefBased/>
  <w15:docId w15:val="{3D394739-76F8-42CA-AE19-876F4820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C8"/>
    <w:pPr>
      <w:ind w:left="720"/>
      <w:contextualSpacing/>
    </w:pPr>
  </w:style>
  <w:style w:type="paragraph" w:styleId="Header">
    <w:name w:val="header"/>
    <w:basedOn w:val="Normal"/>
    <w:link w:val="HeaderChar"/>
    <w:uiPriority w:val="99"/>
    <w:unhideWhenUsed/>
    <w:rsid w:val="00362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D3E"/>
  </w:style>
  <w:style w:type="paragraph" w:styleId="Footer">
    <w:name w:val="footer"/>
    <w:basedOn w:val="Normal"/>
    <w:link w:val="FooterChar"/>
    <w:uiPriority w:val="99"/>
    <w:unhideWhenUsed/>
    <w:rsid w:val="00362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D3E"/>
  </w:style>
  <w:style w:type="character" w:styleId="Hyperlink">
    <w:name w:val="Hyperlink"/>
    <w:basedOn w:val="DefaultParagraphFont"/>
    <w:uiPriority w:val="99"/>
    <w:unhideWhenUsed/>
    <w:rsid w:val="00B84B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activitiesinknowsley.co.uk" TargetMode="External"/><Relationship Id="rId3" Type="http://schemas.openxmlformats.org/officeDocument/2006/relationships/settings" Target="settings.xml"/><Relationship Id="rId7" Type="http://schemas.openxmlformats.org/officeDocument/2006/relationships/hyperlink" Target="http://www.my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hortbreaks@knows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Bradshaw, Sarah</dc:creator>
  <cp:keywords/>
  <dc:description/>
  <cp:lastModifiedBy>Waite, Joyce</cp:lastModifiedBy>
  <cp:revision>2</cp:revision>
  <dcterms:created xsi:type="dcterms:W3CDTF">2021-07-27T08:52:00Z</dcterms:created>
  <dcterms:modified xsi:type="dcterms:W3CDTF">2021-07-27T08:52:00Z</dcterms:modified>
</cp:coreProperties>
</file>